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DD" w:rsidRDefault="00E41C1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:rsidR="00D24FDD" w:rsidRDefault="00E41C1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D24FDD" w:rsidRDefault="009269C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IBE/132</w:t>
      </w:r>
      <w:r w:rsidR="00E41C12"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 w:rsidR="00E41C12">
        <w:rPr>
          <w:rFonts w:ascii="Calibri" w:eastAsia="Calibri" w:hAnsi="Calibri" w:cs="Calibri"/>
          <w:smallCaps/>
          <w:sz w:val="24"/>
          <w:szCs w:val="24"/>
        </w:rPr>
        <w:t>4</w:t>
      </w:r>
    </w:p>
    <w:p w:rsidR="00D24FDD" w:rsidRDefault="00E41C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D24FDD" w:rsidRDefault="00E41C1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:rsidR="00D24FDD" w:rsidRDefault="00D24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8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2548"/>
        <w:gridCol w:w="2693"/>
        <w:gridCol w:w="2694"/>
      </w:tblGrid>
      <w:tr w:rsidR="00D24FDD">
        <w:trPr>
          <w:trHeight w:val="715"/>
        </w:trPr>
        <w:tc>
          <w:tcPr>
            <w:tcW w:w="1666" w:type="dxa"/>
            <w:vAlign w:val="center"/>
          </w:tcPr>
          <w:p w:rsidR="00D24FDD" w:rsidRDefault="00E4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48" w:type="dxa"/>
            <w:vAlign w:val="center"/>
          </w:tcPr>
          <w:p w:rsidR="00D24FDD" w:rsidRDefault="00E4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24FDD" w:rsidRDefault="00E4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Cześć zamówienia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 której jest skierowana osoba wskazana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24FDD" w:rsidRDefault="00E4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D24FDD">
        <w:trPr>
          <w:trHeight w:val="242"/>
        </w:trPr>
        <w:tc>
          <w:tcPr>
            <w:tcW w:w="1666" w:type="dxa"/>
            <w:vAlign w:val="center"/>
          </w:tcPr>
          <w:p w:rsidR="00D24FDD" w:rsidRDefault="00E4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Align w:val="center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24FDD">
        <w:trPr>
          <w:trHeight w:val="242"/>
        </w:trPr>
        <w:tc>
          <w:tcPr>
            <w:tcW w:w="1666" w:type="dxa"/>
            <w:vAlign w:val="center"/>
          </w:tcPr>
          <w:p w:rsidR="00D24FDD" w:rsidRDefault="00E4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  <w:vAlign w:val="center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24FDD">
        <w:trPr>
          <w:trHeight w:val="242"/>
        </w:trPr>
        <w:tc>
          <w:tcPr>
            <w:tcW w:w="1666" w:type="dxa"/>
            <w:vAlign w:val="center"/>
          </w:tcPr>
          <w:p w:rsidR="00D24FDD" w:rsidRDefault="00E4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vAlign w:val="center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24FDD">
        <w:trPr>
          <w:trHeight w:val="242"/>
        </w:trPr>
        <w:tc>
          <w:tcPr>
            <w:tcW w:w="1666" w:type="dxa"/>
            <w:vAlign w:val="center"/>
          </w:tcPr>
          <w:p w:rsidR="00D24FDD" w:rsidRDefault="00E4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….</w:t>
            </w:r>
          </w:p>
        </w:tc>
        <w:tc>
          <w:tcPr>
            <w:tcW w:w="2548" w:type="dxa"/>
            <w:vAlign w:val="center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FDD" w:rsidRDefault="00D2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24FDD" w:rsidRDefault="00D24FD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:rsidR="00D24FDD" w:rsidRDefault="00E41C12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b/>
          <w:sz w:val="24"/>
          <w:szCs w:val="24"/>
        </w:rPr>
        <w:t>CZĘŚĆ I ZAMÓWIENIA</w:t>
      </w:r>
      <w:r>
        <w:t xml:space="preserve"> </w:t>
      </w:r>
    </w:p>
    <w:p w:rsidR="00D24FDD" w:rsidRDefault="00E41C12">
      <w:pPr>
        <w:spacing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udziału w postępowaniu może przystąpić Ekspert dysponujący poniższym doświadczeniem lub Podmiot, który dysponuje Ekspertem posiadającym poniższe doświadczenie</w:t>
      </w:r>
      <w:r>
        <w:rPr>
          <w:rFonts w:ascii="Calibri" w:eastAsia="Calibri" w:hAnsi="Calibri" w:cs="Calibri"/>
          <w:sz w:val="28"/>
          <w:szCs w:val="28"/>
        </w:rPr>
        <w:t xml:space="preserve">: </w:t>
      </w:r>
    </w:p>
    <w:tbl>
      <w:tblPr>
        <w:tblStyle w:val="a9"/>
        <w:tblW w:w="9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5"/>
        <w:gridCol w:w="1515"/>
        <w:gridCol w:w="1559"/>
        <w:gridCol w:w="2835"/>
        <w:gridCol w:w="1985"/>
        <w:gridCol w:w="1151"/>
      </w:tblGrid>
      <w:tr w:rsidR="00D24FDD">
        <w:trPr>
          <w:trHeight w:val="475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 doświadczenie w prowadzeniu szkoleń z zakresu glottodydaktyki dla nauczycieli w kontekście uchodźczym, w ciągu ostatnich 5 lat, min. 50 godzin szkoleń</w:t>
            </w:r>
          </w:p>
        </w:tc>
      </w:tr>
      <w:tr w:rsidR="00D24FDD">
        <w:trPr>
          <w:trHeight w:val="4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Eksperta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Tytuł szkolenia, odbiorcy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potwierdzający spełnianie warunku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Termin realizacji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(od-do)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Liczba godzin</w:t>
            </w:r>
          </w:p>
        </w:tc>
      </w:tr>
      <w:tr w:rsidR="00D24FDD">
        <w:trPr>
          <w:trHeight w:val="4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rPr>
          <w:trHeight w:val="2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24FDD" w:rsidRDefault="00D24FDD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a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"/>
        <w:gridCol w:w="1425"/>
        <w:gridCol w:w="1701"/>
        <w:gridCol w:w="3114"/>
        <w:gridCol w:w="2698"/>
      </w:tblGrid>
      <w:tr w:rsidR="00D24FDD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autorstwo minimum 3 różnych publikacji metodycznych lub naukowych z obszaru glottodydaktyki</w:t>
            </w: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Eksperta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Tytuł publikacji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Miejsce i data publikacji</w:t>
            </w: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D24FDD" w:rsidRDefault="00D24F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24FDD" w:rsidRDefault="00D24FDD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24FDD" w:rsidRDefault="00E41C12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b/>
          <w:sz w:val="24"/>
          <w:szCs w:val="24"/>
        </w:rPr>
        <w:t>CZĘŚĆ II ZAMÓWIENIA</w:t>
      </w:r>
      <w:r>
        <w:t xml:space="preserve"> </w:t>
      </w:r>
    </w:p>
    <w:p w:rsidR="00D24FDD" w:rsidRDefault="00E41C12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udziału w postępowaniu może przystąpić Zespół Ekspertów (minimum 2 osoby) dysponujący poniższym doświadczeniem lub Podmiot, który dysponuje Zespołem Ekspertów (minimum 2 osoby) posiadające poniższe doświadczenie (każdy Ekspert musi spełniać wszystkie po</w:t>
      </w:r>
      <w:r>
        <w:rPr>
          <w:rFonts w:ascii="Calibri" w:eastAsia="Calibri" w:hAnsi="Calibri" w:cs="Calibri"/>
          <w:color w:val="000000"/>
          <w:sz w:val="24"/>
          <w:szCs w:val="24"/>
        </w:rPr>
        <w:t>niższe warunki):</w:t>
      </w:r>
    </w:p>
    <w:tbl>
      <w:tblPr>
        <w:tblStyle w:val="ab"/>
        <w:tblW w:w="9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5"/>
        <w:gridCol w:w="1515"/>
        <w:gridCol w:w="1559"/>
        <w:gridCol w:w="2835"/>
        <w:gridCol w:w="1985"/>
        <w:gridCol w:w="1151"/>
      </w:tblGrid>
      <w:tr w:rsidR="00D24FDD">
        <w:trPr>
          <w:trHeight w:val="475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 doświadczenie w prowadzeniu szkoleń z zakresu glottodydaktyki dla nauczycieli w kontekście uchodźczym, w ciągu ostatnich 5 lat, min. 50 godzin szkoleń</w:t>
            </w:r>
          </w:p>
        </w:tc>
      </w:tr>
      <w:tr w:rsidR="00D24FDD">
        <w:trPr>
          <w:trHeight w:val="4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Eksperta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Tytuł szkolenia, odbiorcy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potwierdzający spełnianie warunku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Termin realizacji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(od-do)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Liczba godzin</w:t>
            </w:r>
          </w:p>
        </w:tc>
      </w:tr>
      <w:tr w:rsidR="00D24FDD">
        <w:trPr>
          <w:trHeight w:val="4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rPr>
          <w:trHeight w:val="2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rPr>
          <w:trHeight w:val="2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24FDD" w:rsidRDefault="00D24FDD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c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"/>
        <w:gridCol w:w="1425"/>
        <w:gridCol w:w="1701"/>
        <w:gridCol w:w="3114"/>
        <w:gridCol w:w="2698"/>
      </w:tblGrid>
      <w:tr w:rsidR="00D24FDD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autorstwo minimum 3 różnych publikacji metodycznych lub naukowych z obszaru glottodydaktyki</w:t>
            </w: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Eksperta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Tytuł publikacji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Miejsce i data publikacji</w:t>
            </w: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D24FDD" w:rsidRDefault="00D24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24FDD" w:rsidRDefault="00D24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24FDD" w:rsidRDefault="00E41C12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b/>
          <w:sz w:val="24"/>
          <w:szCs w:val="24"/>
        </w:rPr>
        <w:t>CZĘŚĆ III ZAMÓWIENIA</w:t>
      </w:r>
      <w:r>
        <w:t xml:space="preserve"> </w:t>
      </w:r>
    </w:p>
    <w:p w:rsidR="00D24FDD" w:rsidRDefault="00E41C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udziału w postępowaniu może przystąpić Zespół Ekspertów (minimum 2 osoby) dysponujący poniższym doświadczeniem lub Podmiot, który dysponuje Zespołem Ekspertów (minimum 2 osoby) posiadające poniższe doświadczenie (każdy Ekspert musi spełniać wszystkie po</w:t>
      </w:r>
      <w:r>
        <w:rPr>
          <w:rFonts w:ascii="Calibri" w:eastAsia="Calibri" w:hAnsi="Calibri" w:cs="Calibri"/>
          <w:color w:val="000000"/>
          <w:sz w:val="24"/>
          <w:szCs w:val="24"/>
        </w:rPr>
        <w:t>niższe warunki):</w:t>
      </w:r>
    </w:p>
    <w:tbl>
      <w:tblPr>
        <w:tblStyle w:val="ad"/>
        <w:tblW w:w="9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5"/>
        <w:gridCol w:w="1515"/>
        <w:gridCol w:w="1559"/>
        <w:gridCol w:w="2835"/>
        <w:gridCol w:w="1985"/>
        <w:gridCol w:w="1151"/>
      </w:tblGrid>
      <w:tr w:rsidR="00D24FDD">
        <w:trPr>
          <w:trHeight w:val="475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 doświadczenie w prowadzeniu szkoleń z zakresu glottodydaktyki dla nauczycieli w kontekście uchodźczym, w ciągu ostatnich 5 lat, min. 50 godzin szkoleń</w:t>
            </w:r>
          </w:p>
        </w:tc>
      </w:tr>
      <w:tr w:rsidR="00D24FDD">
        <w:trPr>
          <w:trHeight w:val="4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Eksperta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Tytuł szkolenia, odbiorcy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potwierdzający spełnianie warunku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Termin realizacji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(od-do)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Liczba godzin</w:t>
            </w:r>
          </w:p>
        </w:tc>
      </w:tr>
      <w:tr w:rsidR="00D24FDD">
        <w:trPr>
          <w:trHeight w:val="4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rPr>
          <w:trHeight w:val="2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rPr>
          <w:trHeight w:val="2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24FDD" w:rsidRDefault="00D24FDD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D24FDD" w:rsidRDefault="00E41C12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e"/>
        <w:tblW w:w="97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"/>
        <w:gridCol w:w="1425"/>
        <w:gridCol w:w="1701"/>
        <w:gridCol w:w="3114"/>
        <w:gridCol w:w="2970"/>
      </w:tblGrid>
      <w:tr w:rsidR="00D24FDD"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autorstwo minimum 3 różnych publikacji metodycznych lub naukowych z obszaru glottodydaktyki</w:t>
            </w: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Eksperta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Tytuł publikacji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Miejsce i data publikacji</w:t>
            </w: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D24FDD" w:rsidRDefault="00D24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24FDD" w:rsidRDefault="00D24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24FDD" w:rsidRDefault="00D24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24FDD" w:rsidRDefault="00E41C12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b/>
          <w:sz w:val="24"/>
          <w:szCs w:val="24"/>
        </w:rPr>
        <w:t>CZĘŚĆ IV ZAMÓWIENIA</w:t>
      </w:r>
      <w:r>
        <w:t xml:space="preserve"> </w:t>
      </w:r>
    </w:p>
    <w:p w:rsidR="00D24FDD" w:rsidRDefault="00E41C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udziału w postępowaniu może przystąpić Zespół Ekspertów (</w:t>
      </w:r>
      <w:r w:rsidR="009269CE">
        <w:rPr>
          <w:rFonts w:ascii="Calibri" w:eastAsia="Calibri" w:hAnsi="Calibri" w:cs="Calibri"/>
          <w:color w:val="000000"/>
          <w:sz w:val="24"/>
          <w:szCs w:val="24"/>
        </w:rPr>
        <w:t xml:space="preserve">minimum </w:t>
      </w:r>
      <w:r>
        <w:rPr>
          <w:rFonts w:ascii="Calibri" w:eastAsia="Calibri" w:hAnsi="Calibri" w:cs="Calibri"/>
          <w:color w:val="000000"/>
          <w:sz w:val="24"/>
          <w:szCs w:val="24"/>
        </w:rPr>
        <w:t>2 osoby) dysponujący poniższym doświadczeniem lub Podmiot, który dysponuje Zespołem Ekspertów (</w:t>
      </w:r>
      <w:r w:rsidR="009269CE">
        <w:rPr>
          <w:rFonts w:ascii="Calibri" w:eastAsia="Calibri" w:hAnsi="Calibri" w:cs="Calibri"/>
          <w:color w:val="000000"/>
          <w:sz w:val="24"/>
          <w:szCs w:val="24"/>
        </w:rPr>
        <w:t xml:space="preserve">minimum </w:t>
      </w:r>
      <w:r>
        <w:rPr>
          <w:rFonts w:ascii="Calibri" w:eastAsia="Calibri" w:hAnsi="Calibri" w:cs="Calibri"/>
          <w:color w:val="000000"/>
          <w:sz w:val="24"/>
          <w:szCs w:val="24"/>
        </w:rPr>
        <w:t>2 osoby)  posiadających poniższe doświadczenie (każdy Ekspert musi spełniać wszystkie poniższe warunk</w:t>
      </w:r>
      <w:r>
        <w:rPr>
          <w:rFonts w:ascii="Calibri" w:eastAsia="Calibri" w:hAnsi="Calibri" w:cs="Calibri"/>
          <w:color w:val="000000"/>
          <w:sz w:val="24"/>
          <w:szCs w:val="24"/>
        </w:rPr>
        <w:t>i) :</w:t>
      </w:r>
    </w:p>
    <w:tbl>
      <w:tblPr>
        <w:tblStyle w:val="af"/>
        <w:tblW w:w="9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5"/>
        <w:gridCol w:w="1515"/>
        <w:gridCol w:w="1559"/>
        <w:gridCol w:w="2835"/>
        <w:gridCol w:w="1985"/>
        <w:gridCol w:w="1151"/>
      </w:tblGrid>
      <w:tr w:rsidR="00D24FDD">
        <w:trPr>
          <w:trHeight w:val="475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 doświadczenie w prowadzeniu szkoleń z zakresu glottodydaktyki dla nauczycieli w kontekście uchodźczym, w ciągu ostatnich 5 lat, min. 50 godzin szkoleń</w:t>
            </w:r>
          </w:p>
        </w:tc>
      </w:tr>
      <w:tr w:rsidR="00D24FDD">
        <w:trPr>
          <w:trHeight w:val="4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Eksperta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Tytuł szkolenia, odbiorcy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potwierdzający spełnianie warunku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Termin realizacji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(od-do)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Liczba godzin</w:t>
            </w:r>
          </w:p>
        </w:tc>
      </w:tr>
      <w:tr w:rsidR="00D24FDD">
        <w:trPr>
          <w:trHeight w:val="4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rPr>
          <w:trHeight w:val="2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24FDD" w:rsidRDefault="00D24FDD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D24FDD" w:rsidRDefault="00D24FDD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0"/>
        <w:tblW w:w="97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"/>
        <w:gridCol w:w="1425"/>
        <w:gridCol w:w="1701"/>
        <w:gridCol w:w="3114"/>
        <w:gridCol w:w="2970"/>
      </w:tblGrid>
      <w:tr w:rsidR="00D24FDD"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autorstwo minimum 3 różnych publikacji metodycznych lub naukowych z obszaru glottodydaktyki</w:t>
            </w: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Eksperta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Tytuł publikacji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Miejsce i data publikacji</w:t>
            </w: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24FD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E41C1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DD" w:rsidRDefault="00D24FD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D24FDD" w:rsidRDefault="00D24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24FDD" w:rsidRDefault="00E41C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D24FDD" w:rsidRDefault="00E41C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........................................................................</w:t>
      </w:r>
    </w:p>
    <w:p w:rsidR="00D24FDD" w:rsidRDefault="00E41C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D24FDD" w:rsidRDefault="00E41C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D24FDD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12" w:rsidRDefault="00E41C12">
      <w:pPr>
        <w:spacing w:line="240" w:lineRule="auto"/>
        <w:ind w:left="0" w:hanging="2"/>
      </w:pPr>
      <w:r>
        <w:separator/>
      </w:r>
    </w:p>
  </w:endnote>
  <w:endnote w:type="continuationSeparator" w:id="0">
    <w:p w:rsidR="00E41C12" w:rsidRDefault="00E41C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DD" w:rsidRDefault="00E41C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9269CE">
      <w:rPr>
        <w:color w:val="000000"/>
      </w:rPr>
      <w:fldChar w:fldCharType="separate"/>
    </w:r>
    <w:r w:rsidR="009269CE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9269CE">
      <w:rPr>
        <w:color w:val="000000"/>
      </w:rPr>
      <w:fldChar w:fldCharType="separate"/>
    </w:r>
    <w:r w:rsidR="009269CE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12" w:rsidRDefault="00E41C12">
      <w:pPr>
        <w:spacing w:line="240" w:lineRule="auto"/>
        <w:ind w:left="0" w:hanging="2"/>
      </w:pPr>
      <w:r>
        <w:separator/>
      </w:r>
    </w:p>
  </w:footnote>
  <w:footnote w:type="continuationSeparator" w:id="0">
    <w:p w:rsidR="00E41C12" w:rsidRDefault="00E41C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DD" w:rsidRDefault="00E41C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-449576</wp:posOffset>
          </wp:positionV>
          <wp:extent cx="5897880" cy="1234440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4FDD" w:rsidRDefault="00D24FDD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174E2"/>
    <w:multiLevelType w:val="multilevel"/>
    <w:tmpl w:val="C060DE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D"/>
    <w:rsid w:val="009269CE"/>
    <w:rsid w:val="00D24FDD"/>
    <w:rsid w:val="00E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12D7"/>
  <w15:docId w15:val="{8F033678-E4BE-487B-B864-E2DAB14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pPr>
      <w:jc w:val="both"/>
    </w:pPr>
    <w:rPr>
      <w:i/>
      <w:sz w:val="24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Pr>
      <w:shadow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D4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4427"/>
    <w:pPr>
      <w:ind w:left="720"/>
      <w:contextualSpacing/>
    </w:p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hnUCHS2SLjiu4ji5kqJlszquYQ==">CgMxLjAyCGguZ2pkZ3hzOAByITFWRTJzdHVjcFRSLXY1UW92QmxHS0JHRGJVUWpUYm9HUw==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IBE-1786</cp:lastModifiedBy>
  <cp:revision>2</cp:revision>
  <dcterms:created xsi:type="dcterms:W3CDTF">2024-03-01T13:14:00Z</dcterms:created>
  <dcterms:modified xsi:type="dcterms:W3CDTF">2024-03-18T13:19:00Z</dcterms:modified>
</cp:coreProperties>
</file>